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ascii="Times New Roman" w:hAnsi="Times New Roman" w:eastAsia="楷体"/>
          <w:b/>
          <w:sz w:val="32"/>
          <w:szCs w:val="32"/>
        </w:rPr>
        <w:t>1</w:t>
      </w:r>
    </w:p>
    <w:p>
      <w:pPr>
        <w:spacing w:line="600" w:lineRule="exact"/>
        <w:rPr>
          <w:rFonts w:hint="eastAsia" w:ascii="宋体" w:hAnsi="宋体" w:cs="仿宋"/>
          <w:b/>
          <w:sz w:val="32"/>
          <w:szCs w:val="32"/>
        </w:rPr>
      </w:pPr>
    </w:p>
    <w:p>
      <w:pPr>
        <w:spacing w:line="760" w:lineRule="exact"/>
        <w:jc w:val="center"/>
        <w:rPr>
          <w:rFonts w:hint="eastAsia" w:ascii="华文中宋" w:hAnsi="华文中宋" w:eastAsia="华文中宋"/>
          <w:b/>
          <w:w w:val="90"/>
          <w:sz w:val="44"/>
          <w:szCs w:val="44"/>
        </w:rPr>
      </w:pPr>
      <w:bookmarkStart w:id="0" w:name="_Hlk169704301"/>
    </w:p>
    <w:p>
      <w:pPr>
        <w:spacing w:line="760" w:lineRule="exact"/>
        <w:jc w:val="center"/>
        <w:rPr>
          <w:rFonts w:hint="eastAsia" w:ascii="华文中宋" w:hAnsi="华文中宋" w:eastAsia="华文中宋"/>
          <w:b/>
          <w:w w:val="90"/>
          <w:sz w:val="44"/>
          <w:szCs w:val="44"/>
        </w:rPr>
      </w:pPr>
    </w:p>
    <w:p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国家电影事业发展专项资金资助电影行业</w:t>
      </w:r>
    </w:p>
    <w:p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新技术新工艺试验和推广应用项目申报书</w:t>
      </w:r>
      <w:bookmarkEnd w:id="0"/>
    </w:p>
    <w:p>
      <w:pPr>
        <w:spacing w:line="760" w:lineRule="exact"/>
        <w:rPr>
          <w:rFonts w:hint="eastAsia" w:ascii="楷体" w:hAnsi="楷体" w:eastAsia="楷体" w:cs="仿宋"/>
          <w:b/>
          <w:bCs/>
          <w:sz w:val="36"/>
          <w:szCs w:val="36"/>
        </w:rPr>
      </w:pPr>
    </w:p>
    <w:p>
      <w:pPr>
        <w:spacing w:line="760" w:lineRule="exact"/>
        <w:rPr>
          <w:rFonts w:hint="eastAsia" w:ascii="楷体" w:hAnsi="楷体" w:eastAsia="楷体" w:cs="仿宋"/>
          <w:b/>
          <w:bCs/>
          <w:sz w:val="36"/>
          <w:szCs w:val="36"/>
        </w:rPr>
      </w:pPr>
    </w:p>
    <w:p>
      <w:pPr>
        <w:spacing w:line="760" w:lineRule="exact"/>
        <w:rPr>
          <w:rFonts w:hint="eastAsia" w:ascii="楷体" w:hAnsi="楷体" w:eastAsia="楷体" w:cs="仿宋"/>
          <w:b/>
          <w:bCs/>
          <w:sz w:val="36"/>
          <w:szCs w:val="36"/>
        </w:rPr>
      </w:pPr>
    </w:p>
    <w:p>
      <w:pPr>
        <w:spacing w:line="760" w:lineRule="exact"/>
        <w:rPr>
          <w:rFonts w:hint="eastAsia" w:ascii="楷体" w:hAnsi="楷体" w:eastAsia="楷体" w:cs="仿宋"/>
          <w:b/>
          <w:bCs/>
          <w:sz w:val="36"/>
          <w:szCs w:val="36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="120" w:after="240" w:line="600" w:lineRule="exact"/>
        <w:rPr>
          <w:rFonts w:ascii="Times New Roman" w:hAnsi="Times New Roman"/>
          <w:kern w:val="0"/>
          <w:sz w:val="22"/>
        </w:rPr>
      </w:pPr>
    </w:p>
    <w:p>
      <w:pPr>
        <w:tabs>
          <w:tab w:val="left" w:pos="10317"/>
        </w:tabs>
        <w:spacing w:before="120" w:after="240" w:line="600" w:lineRule="exact"/>
        <w:ind w:firstLine="1280" w:firstLineChars="400"/>
        <w:rPr>
          <w:rFonts w:hint="eastAsia" w:ascii="方正小标宋简体" w:hAnsi="方正小标宋简体" w:eastAsia="方正小标宋简体" w:cs="方正小标宋简体"/>
          <w:spacing w:val="-6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项目名称：</w:t>
      </w:r>
      <w:r>
        <w:rPr>
          <w:rFonts w:hint="eastAsia" w:ascii="方正小标宋简体" w:hAnsi="方正小标宋简体" w:eastAsia="方正小标宋简体" w:cs="方正小标宋简体"/>
          <w:spacing w:val="-60"/>
          <w:kern w:val="0"/>
          <w:sz w:val="52"/>
          <w:szCs w:val="52"/>
        </w:rPr>
        <w:t>____________________</w:t>
      </w:r>
    </w:p>
    <w:p>
      <w:pPr>
        <w:tabs>
          <w:tab w:val="left" w:pos="10317"/>
        </w:tabs>
        <w:spacing w:before="120" w:after="240" w:line="760" w:lineRule="exact"/>
        <w:ind w:firstLine="1280" w:firstLineChars="400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申报机构：</w:t>
      </w:r>
      <w:r>
        <w:rPr>
          <w:rFonts w:hint="eastAsia" w:ascii="方正小标宋简体" w:hAnsi="方正小标宋简体" w:eastAsia="方正小标宋简体" w:cs="方正小标宋简体"/>
          <w:spacing w:val="-60"/>
          <w:kern w:val="0"/>
          <w:sz w:val="52"/>
          <w:szCs w:val="52"/>
        </w:rPr>
        <w:t>____________________</w:t>
      </w:r>
    </w:p>
    <w:p>
      <w:pPr>
        <w:ind w:firstLine="1280" w:firstLineChars="400"/>
        <w:rPr>
          <w:rFonts w:hint="eastAsia" w:ascii="方正小标宋简体" w:hAnsi="方正小标宋简体" w:eastAsia="方正小标宋简体" w:cs="方正小标宋简体"/>
          <w:spacing w:val="-6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填报日期：</w:t>
      </w:r>
      <w:r>
        <w:rPr>
          <w:rFonts w:hint="eastAsia" w:ascii="方正小标宋简体" w:hAnsi="方正小标宋简体" w:eastAsia="方正小标宋简体" w:cs="方正小标宋简体"/>
          <w:spacing w:val="-60"/>
          <w:kern w:val="0"/>
          <w:sz w:val="52"/>
          <w:szCs w:val="52"/>
        </w:rPr>
        <w:t>____________________</w:t>
      </w:r>
    </w:p>
    <w:p>
      <w:pPr>
        <w:rPr>
          <w:rFonts w:hint="eastAsia" w:ascii="仿宋" w:hAnsi="仿宋" w:eastAsia="仿宋" w:cs="仿宋"/>
          <w:spacing w:val="-60"/>
          <w:kern w:val="0"/>
          <w:sz w:val="52"/>
          <w:szCs w:val="5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hint="eastAsia" w:ascii="楷体" w:hAnsi="楷体" w:eastAsia="楷体" w:cs="仿宋"/>
          <w:b/>
          <w:kern w:val="0"/>
          <w:sz w:val="28"/>
          <w:szCs w:val="28"/>
        </w:rPr>
      </w:pPr>
      <w:r>
        <w:rPr>
          <w:rFonts w:hint="eastAsia" w:ascii="楷体" w:hAnsi="楷体" w:eastAsia="楷体" w:cs="仿宋"/>
          <w:b/>
          <w:kern w:val="0"/>
          <w:sz w:val="28"/>
          <w:szCs w:val="28"/>
        </w:rPr>
        <w:t>一、申报机构情况表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申报项目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所属类别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（限报一类一个项目）</w:t>
            </w:r>
          </w:p>
        </w:tc>
        <w:tc>
          <w:tcPr>
            <w:tcW w:w="6996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4F81BD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</w:p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电影智能制作技术：电影制作AI前沿应用、电影AI智能体研发应用、电影AI影像生成与应用等。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虚拟现实电影通用技术：XR电影关键技术及标准、XR电影发行放映系统等。</w:t>
            </w:r>
          </w:p>
          <w:p>
            <w:pPr>
              <w:spacing w:line="26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电影虚拟摄制技术：电影数智资产平台建设升级、电影虚拟摄制技术创新应用等。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电影高格式摄制放映技术：LED电影制版与放映创新应用、国产沉浸式音频技术、国产电影摄制装备解决方案等。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b/>
                <w:bCs/>
                <w:color w:val="4F81BD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</w:p>
          <w:p>
            <w:pPr>
              <w:spacing w:line="300" w:lineRule="exact"/>
              <w:ind w:left="240" w:hanging="240" w:hangingChars="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  <w:jc w:val="center"/>
        </w:trPr>
        <w:tc>
          <w:tcPr>
            <w:tcW w:w="8522" w:type="dxa"/>
            <w:gridSpan w:val="2"/>
          </w:tcPr>
          <w:p>
            <w:pPr>
              <w:spacing w:line="600" w:lineRule="exact"/>
              <w:jc w:val="left"/>
              <w:rPr>
                <w:rStyle w:val="7"/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sz w:val="24"/>
              </w:rPr>
              <w:t>（请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概述近三年业务情况、人员规模、自主创新成果、主要业绩等，</w:t>
            </w:r>
            <w:r>
              <w:rPr>
                <w:rStyle w:val="7"/>
                <w:rFonts w:ascii="Times New Roman" w:hAnsi="Times New Roman" w:eastAsia="仿宋_GB2312"/>
                <w:b/>
                <w:sz w:val="24"/>
              </w:rPr>
              <w:t>8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字以内。</w:t>
            </w:r>
            <w:r>
              <w:rPr>
                <w:rStyle w:val="7"/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楷体" w:hAnsi="楷体" w:eastAsia="楷体" w:cs="仿宋"/>
          <w:b/>
          <w:kern w:val="0"/>
          <w:sz w:val="28"/>
          <w:szCs w:val="28"/>
        </w:rPr>
      </w:pPr>
      <w:r>
        <w:rPr>
          <w:rFonts w:hint="eastAsia" w:ascii="楷体" w:hAnsi="楷体" w:eastAsia="楷体" w:cs="仿宋"/>
          <w:b/>
          <w:kern w:val="0"/>
          <w:sz w:val="28"/>
          <w:szCs w:val="28"/>
        </w:rPr>
        <w:t>二、申报项目核心成员情况表（主要</w:t>
      </w:r>
      <w:r>
        <w:rPr>
          <w:rFonts w:ascii="Times New Roman" w:hAnsi="Times New Roman" w:eastAsia="楷体"/>
          <w:b/>
          <w:kern w:val="0"/>
          <w:sz w:val="28"/>
          <w:szCs w:val="28"/>
        </w:rPr>
        <w:t>3</w:t>
      </w:r>
      <w:r>
        <w:rPr>
          <w:rFonts w:hint="eastAsia" w:ascii="楷体" w:hAnsi="楷体" w:eastAsia="楷体" w:cs="仿宋"/>
          <w:b/>
          <w:kern w:val="0"/>
          <w:sz w:val="28"/>
          <w:szCs w:val="28"/>
        </w:rPr>
        <w:t>人）</w:t>
      </w:r>
    </w:p>
    <w:tbl>
      <w:tblPr>
        <w:tblStyle w:val="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46"/>
        <w:gridCol w:w="613"/>
        <w:gridCol w:w="1356"/>
        <w:gridCol w:w="1108"/>
        <w:gridCol w:w="1208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225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08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225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3929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行政职务</w:t>
            </w:r>
          </w:p>
        </w:tc>
        <w:tc>
          <w:tcPr>
            <w:tcW w:w="225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技术职称</w:t>
            </w:r>
          </w:p>
        </w:tc>
        <w:tc>
          <w:tcPr>
            <w:tcW w:w="3929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专业方向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技术专长</w:t>
            </w:r>
          </w:p>
        </w:tc>
        <w:tc>
          <w:tcPr>
            <w:tcW w:w="7544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曾获奖励及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荣誉称号情况</w:t>
            </w:r>
          </w:p>
        </w:tc>
        <w:tc>
          <w:tcPr>
            <w:tcW w:w="5898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参加本项目的起止时间</w:t>
            </w:r>
          </w:p>
        </w:tc>
        <w:tc>
          <w:tcPr>
            <w:tcW w:w="5898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                         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225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08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225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3929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行政职务</w:t>
            </w:r>
          </w:p>
        </w:tc>
        <w:tc>
          <w:tcPr>
            <w:tcW w:w="225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技术职称</w:t>
            </w:r>
          </w:p>
        </w:tc>
        <w:tc>
          <w:tcPr>
            <w:tcW w:w="3929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专业方向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技术专长</w:t>
            </w:r>
          </w:p>
        </w:tc>
        <w:tc>
          <w:tcPr>
            <w:tcW w:w="7544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曾获奖励及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荣誉称号情况</w:t>
            </w:r>
          </w:p>
        </w:tc>
        <w:tc>
          <w:tcPr>
            <w:tcW w:w="5898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参加本项目的起止时间</w:t>
            </w:r>
          </w:p>
        </w:tc>
        <w:tc>
          <w:tcPr>
            <w:tcW w:w="5898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                         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225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08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225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3929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行政职务</w:t>
            </w:r>
          </w:p>
        </w:tc>
        <w:tc>
          <w:tcPr>
            <w:tcW w:w="225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技术职称</w:t>
            </w:r>
          </w:p>
        </w:tc>
        <w:tc>
          <w:tcPr>
            <w:tcW w:w="3929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专业方向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技术专长</w:t>
            </w:r>
          </w:p>
        </w:tc>
        <w:tc>
          <w:tcPr>
            <w:tcW w:w="7544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曾获奖励及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荣誉称号情况</w:t>
            </w:r>
          </w:p>
        </w:tc>
        <w:tc>
          <w:tcPr>
            <w:tcW w:w="5898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参加本项目的起止时间</w:t>
            </w:r>
          </w:p>
        </w:tc>
        <w:tc>
          <w:tcPr>
            <w:tcW w:w="5898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                         至</w:t>
            </w:r>
          </w:p>
        </w:tc>
      </w:tr>
    </w:tbl>
    <w:p>
      <w:pPr>
        <w:spacing w:line="600" w:lineRule="exact"/>
        <w:rPr>
          <w:rFonts w:hint="eastAsia" w:ascii="楷体" w:hAnsi="楷体" w:eastAsia="楷体" w:cs="仿宋"/>
          <w:b/>
          <w:kern w:val="0"/>
          <w:sz w:val="28"/>
          <w:szCs w:val="28"/>
        </w:rPr>
      </w:pPr>
    </w:p>
    <w:p>
      <w:pPr>
        <w:spacing w:line="600" w:lineRule="exact"/>
        <w:rPr>
          <w:rFonts w:hint="eastAsia" w:ascii="楷体" w:hAnsi="楷体" w:eastAsia="楷体" w:cs="仿宋"/>
          <w:b/>
          <w:kern w:val="0"/>
          <w:sz w:val="28"/>
          <w:szCs w:val="28"/>
        </w:rPr>
      </w:pPr>
    </w:p>
    <w:p>
      <w:pPr>
        <w:spacing w:line="600" w:lineRule="exact"/>
        <w:rPr>
          <w:rFonts w:hint="eastAsia" w:ascii="楷体" w:hAnsi="楷体" w:eastAsia="楷体" w:cs="仿宋"/>
          <w:b/>
          <w:kern w:val="0"/>
          <w:sz w:val="28"/>
          <w:szCs w:val="28"/>
        </w:rPr>
      </w:pPr>
      <w:r>
        <w:rPr>
          <w:rFonts w:hint="eastAsia" w:ascii="楷体" w:hAnsi="楷体" w:eastAsia="楷体" w:cs="仿宋"/>
          <w:b/>
          <w:kern w:val="0"/>
          <w:sz w:val="28"/>
          <w:szCs w:val="28"/>
        </w:rPr>
        <w:t>三、申报项目情况报告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3" w:hRule="atLeast"/>
        </w:trPr>
        <w:tc>
          <w:tcPr>
            <w:tcW w:w="8522" w:type="dxa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（请参照以下内容，分项阐述申报项目有关情况，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3000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字以内。）</w:t>
            </w:r>
          </w:p>
          <w:p>
            <w:pPr>
              <w:spacing w:line="360" w:lineRule="exact"/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必要性与合理性说明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项目实施的行业背景、对行业科技水平提高的促进作用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解决的行业关键性和共性技术问题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对标国内外同类技术先进程度等</w:t>
            </w:r>
          </w:p>
          <w:p>
            <w:pPr>
              <w:spacing w:line="360" w:lineRule="exact"/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技术情况说明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核心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特色、创新亮点、通用程度、适用对象及相关指标参数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2.已取得的关键技术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工艺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、突破创新程度和提升水平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项目的经济效益和社会效益等</w:t>
            </w:r>
          </w:p>
          <w:p>
            <w:pPr>
              <w:spacing w:line="360" w:lineRule="exact"/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（三）经费投入情况说明</w:t>
            </w:r>
          </w:p>
          <w:p>
            <w:pPr>
              <w:spacing w:line="360" w:lineRule="exact"/>
              <w:ind w:left="839" w:leftChars="266" w:hanging="280" w:hanging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1.总体投入金额（包括自有资金投入金额、其他资金投入金额）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2.已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投入成本明细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申请补助资金额度及测算依据等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before="120" w:line="360" w:lineRule="exact"/>
              <w:ind w:firstLine="562" w:firstLineChars="200"/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" w:hAnsi="楷体" w:eastAsia="楷体" w:cs="仿宋"/>
                <w:b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" w:hAnsi="楷体" w:eastAsia="楷体" w:cs="仿宋"/>
                <w:b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" w:hAnsi="楷体" w:eastAsia="楷体" w:cs="仿宋"/>
                <w:b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" w:hAnsi="楷体" w:eastAsia="楷体" w:cs="仿宋"/>
                <w:b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" w:hAnsi="楷体" w:eastAsia="楷体" w:cs="仿宋"/>
                <w:b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" w:hAnsi="楷体" w:eastAsia="楷体" w:cs="仿宋"/>
                <w:b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" w:hAnsi="楷体" w:eastAsia="楷体" w:cs="仿宋"/>
                <w:b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" w:hAnsi="楷体" w:eastAsia="楷体" w:cs="仿宋"/>
                <w:b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" w:hAnsi="楷体" w:eastAsia="楷体" w:cs="仿宋"/>
                <w:b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" w:hAnsi="楷体" w:eastAsia="楷体" w:cs="仿宋"/>
                <w:b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" w:hAnsi="楷体" w:eastAsia="楷体" w:cs="仿宋"/>
                <w:b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楷体" w:hAnsi="楷体" w:eastAsia="楷体" w:cs="仿宋"/>
          <w:b/>
          <w:kern w:val="0"/>
          <w:sz w:val="28"/>
          <w:szCs w:val="28"/>
        </w:rPr>
      </w:pPr>
      <w:r>
        <w:rPr>
          <w:rFonts w:hint="eastAsia" w:ascii="楷体" w:hAnsi="楷体" w:eastAsia="楷体" w:cs="仿宋"/>
          <w:b/>
          <w:kern w:val="0"/>
          <w:sz w:val="28"/>
          <w:szCs w:val="28"/>
        </w:rPr>
        <w:t>四、申报机构曾获资助、奖励情况表</w:t>
      </w:r>
    </w:p>
    <w:tbl>
      <w:tblPr>
        <w:tblStyle w:val="4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543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获资助、奖励时间</w:t>
            </w:r>
          </w:p>
        </w:tc>
        <w:tc>
          <w:tcPr>
            <w:tcW w:w="35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资助、奖项名称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资助、奖励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资助、授奖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楷体" w:hAnsi="楷体" w:eastAsia="楷体" w:cs="仿宋"/>
          <w:b/>
          <w:kern w:val="0"/>
          <w:sz w:val="28"/>
          <w:szCs w:val="28"/>
        </w:rPr>
      </w:pPr>
    </w:p>
    <w:p>
      <w:pPr>
        <w:spacing w:line="600" w:lineRule="exact"/>
        <w:rPr>
          <w:rFonts w:hint="eastAsia" w:ascii="楷体" w:hAnsi="楷体" w:eastAsia="楷体" w:cs="仿宋"/>
          <w:b/>
          <w:kern w:val="0"/>
          <w:sz w:val="28"/>
          <w:szCs w:val="28"/>
        </w:rPr>
      </w:pPr>
      <w:r>
        <w:rPr>
          <w:rFonts w:hint="eastAsia" w:ascii="楷体" w:hAnsi="楷体" w:eastAsia="楷体" w:cs="仿宋"/>
          <w:b/>
          <w:kern w:val="0"/>
          <w:sz w:val="28"/>
          <w:szCs w:val="28"/>
        </w:rPr>
        <w:t>五、申报机构主要知识产权（软件著作权）情况表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860"/>
        <w:gridCol w:w="1521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申请项目名称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（软件著作权）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类别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 请 号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 权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5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5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5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5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5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5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5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5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5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5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5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600" w:lineRule="exact"/>
      </w:pPr>
    </w:p>
    <w:p>
      <w:pPr>
        <w:numPr>
          <w:ilvl w:val="0"/>
          <w:numId w:val="2"/>
        </w:numPr>
        <w:spacing w:line="600" w:lineRule="exact"/>
        <w:rPr>
          <w:rFonts w:hint="eastAsia" w:ascii="楷体" w:hAnsi="楷体" w:eastAsia="楷体" w:cs="仿宋"/>
          <w:b/>
          <w:kern w:val="0"/>
          <w:sz w:val="28"/>
          <w:szCs w:val="28"/>
        </w:rPr>
      </w:pPr>
      <w:r>
        <w:rPr>
          <w:rFonts w:hint="eastAsia" w:ascii="楷体" w:hAnsi="楷体" w:eastAsia="楷体" w:cs="仿宋"/>
          <w:b/>
          <w:kern w:val="0"/>
          <w:sz w:val="28"/>
          <w:szCs w:val="28"/>
        </w:rPr>
        <w:t>绩效指标</w:t>
      </w:r>
    </w:p>
    <w:tbl>
      <w:tblPr>
        <w:tblStyle w:val="5"/>
        <w:tblW w:w="8843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150"/>
        <w:gridCol w:w="1555"/>
        <w:gridCol w:w="245"/>
        <w:gridCol w:w="1539"/>
        <w:gridCol w:w="261"/>
        <w:gridCol w:w="649"/>
        <w:gridCol w:w="1151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203" w:type="dxa"/>
            <w:gridSpan w:val="7"/>
            <w:vAlign w:val="center"/>
          </w:tcPr>
          <w:p>
            <w:pPr>
              <w:widowControl w:val="0"/>
              <w:tabs>
                <w:tab w:val="left" w:pos="6319"/>
              </w:tabs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申报机构</w:t>
            </w:r>
          </w:p>
        </w:tc>
        <w:tc>
          <w:tcPr>
            <w:tcW w:w="7203" w:type="dxa"/>
            <w:gridSpan w:val="7"/>
            <w:vAlign w:val="center"/>
          </w:tcPr>
          <w:p>
            <w:pPr>
              <w:widowControl w:val="0"/>
              <w:spacing w:line="2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  <w:p>
            <w:pPr>
              <w:widowControl w:val="0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40" w:type="dxa"/>
            <w:gridSpan w:val="2"/>
            <w:vMerge w:val="restart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项目资金</w:t>
            </w:r>
          </w:p>
          <w:p>
            <w:pPr>
              <w:widowControl w:val="0"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投入情况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投入总额（万元）</w:t>
            </w:r>
          </w:p>
        </w:tc>
        <w:tc>
          <w:tcPr>
            <w:tcW w:w="3603" w:type="dxa"/>
            <w:gridSpan w:val="3"/>
            <w:vAlign w:val="center"/>
          </w:tcPr>
          <w:p>
            <w:pPr>
              <w:widowControl w:val="0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0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自有资金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投入金额（万元）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 w:val="0"/>
              <w:spacing w:line="220" w:lineRule="exact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 w:val="0"/>
              <w:spacing w:line="2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其他资金</w:t>
            </w:r>
          </w:p>
          <w:p>
            <w:pPr>
              <w:widowControl w:val="0"/>
              <w:spacing w:line="220" w:lineRule="exact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投入金额（万元）</w:t>
            </w:r>
          </w:p>
        </w:tc>
        <w:tc>
          <w:tcPr>
            <w:tcW w:w="1803" w:type="dxa"/>
            <w:vAlign w:val="center"/>
          </w:tcPr>
          <w:p>
            <w:pPr>
              <w:widowControl w:val="0"/>
              <w:spacing w:line="220" w:lineRule="exact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4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申请资助</w:t>
            </w:r>
          </w:p>
          <w:p>
            <w:pPr>
              <w:widowControl w:val="0"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7203" w:type="dxa"/>
            <w:gridSpan w:val="7"/>
            <w:vAlign w:val="center"/>
          </w:tcPr>
          <w:p>
            <w:pPr>
              <w:widowControl w:val="0"/>
              <w:spacing w:line="220" w:lineRule="exact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64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总体目标</w:t>
            </w:r>
          </w:p>
        </w:tc>
        <w:tc>
          <w:tcPr>
            <w:tcW w:w="7203" w:type="dxa"/>
            <w:gridSpan w:val="7"/>
          </w:tcPr>
          <w:p>
            <w:pPr>
              <w:widowControl w:val="0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  <w:p>
            <w:pPr>
              <w:widowControl w:val="0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115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155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指标值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指标说明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90" w:type="dxa"/>
            <w:vMerge w:val="continue"/>
          </w:tcPr>
          <w:p>
            <w:pPr>
              <w:widowControl w:val="0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155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参与新技术新工艺试验和推广应用的影院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954" w:type="dxa"/>
            <w:gridSpan w:val="2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90" w:type="dxa"/>
            <w:vMerge w:val="continue"/>
          </w:tcPr>
          <w:p>
            <w:pPr>
              <w:widowControl w:val="0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continue"/>
          </w:tcPr>
          <w:p>
            <w:pPr>
              <w:widowControl w:val="0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使用新技术新工艺的院线影片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954" w:type="dxa"/>
            <w:gridSpan w:val="2"/>
            <w:vAlign w:val="center"/>
          </w:tcPr>
          <w:p>
            <w:pPr>
              <w:widowControl w:val="0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90" w:type="dxa"/>
            <w:vMerge w:val="continue"/>
          </w:tcPr>
          <w:p>
            <w:pPr>
              <w:widowControl w:val="0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continue"/>
          </w:tcPr>
          <w:p>
            <w:pPr>
              <w:widowControl w:val="0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17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取得专利、软著或制修订行业标准数量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954" w:type="dxa"/>
            <w:gridSpan w:val="2"/>
            <w:vAlign w:val="center"/>
          </w:tcPr>
          <w:p>
            <w:pPr>
              <w:widowControl w:val="0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490" w:type="dxa"/>
            <w:vMerge w:val="continue"/>
          </w:tcPr>
          <w:p>
            <w:pPr>
              <w:widowControl w:val="0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效益指标</w:t>
            </w:r>
          </w:p>
        </w:tc>
        <w:tc>
          <w:tcPr>
            <w:tcW w:w="1555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经济效益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指标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采用新技术新工艺影片摄制效率提升率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954" w:type="dxa"/>
            <w:gridSpan w:val="2"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90" w:type="dxa"/>
            <w:vMerge w:val="continue"/>
          </w:tcPr>
          <w:p>
            <w:pPr>
              <w:widowControl w:val="0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continue"/>
          </w:tcPr>
          <w:p>
            <w:pPr>
              <w:widowControl w:val="0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 w:cs="黑体"/>
                <w:kern w:val="0"/>
                <w:sz w:val="22"/>
                <w:szCs w:val="22"/>
              </w:rPr>
              <w:t>社会效益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 w:cs="黑体"/>
                <w:kern w:val="0"/>
                <w:sz w:val="22"/>
                <w:szCs w:val="22"/>
              </w:rPr>
              <w:t>指标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电影行业自主科技能力水平提升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一般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较好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很好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490" w:type="dxa"/>
            <w:vMerge w:val="continue"/>
          </w:tcPr>
          <w:p>
            <w:pPr>
              <w:widowControl w:val="0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满意度  指标</w:t>
            </w:r>
          </w:p>
        </w:tc>
        <w:tc>
          <w:tcPr>
            <w:tcW w:w="1555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服务对象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试验和推广应用对象满意度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954" w:type="dxa"/>
            <w:gridSpan w:val="2"/>
            <w:vAlign w:val="center"/>
          </w:tcPr>
          <w:p>
            <w:pPr>
              <w:widowControl w:val="0"/>
              <w:rPr>
                <w:rFonts w:hint="eastAsia" w:ascii="仿宋" w:hAnsi="仿宋" w:eastAsia="仿宋" w:cs="黑体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说明：</w:t>
      </w:r>
    </w:p>
    <w:p>
      <w:pPr>
        <w:spacing w:line="400" w:lineRule="exact"/>
        <w:rPr>
          <w:rFonts w:ascii="Times New Roman" w:hAnsi="Times New Roman" w:eastAsia="仿宋_GB2312"/>
          <w:b/>
          <w:bCs/>
          <w:sz w:val="22"/>
          <w:szCs w:val="22"/>
        </w:rPr>
      </w:pPr>
      <w:r>
        <w:rPr>
          <w:rFonts w:hint="eastAsia" w:ascii="Times New Roman" w:hAnsi="Times New Roman" w:eastAsia="仿宋_GB2312"/>
          <w:b/>
          <w:bCs/>
          <w:sz w:val="22"/>
          <w:szCs w:val="22"/>
        </w:rPr>
        <w:t>1.</w:t>
      </w:r>
      <w:r>
        <w:rPr>
          <w:rFonts w:ascii="Times New Roman" w:hAnsi="Times New Roman" w:eastAsia="仿宋_GB2312"/>
          <w:b/>
          <w:bCs/>
          <w:sz w:val="22"/>
          <w:szCs w:val="22"/>
        </w:rPr>
        <w:t>绩效指标按照《中央部门项目支出核心绩效目标和指标设置及取值指引（试行）》有关要求填写，绩效指标不宜采用定性表述，应细化、量化、具有明确的评价标准。</w:t>
      </w:r>
    </w:p>
    <w:p>
      <w:pPr>
        <w:spacing w:line="400" w:lineRule="exact"/>
        <w:rPr>
          <w:rFonts w:ascii="Times New Roman" w:hAnsi="Times New Roman" w:eastAsia="仿宋_GB2312"/>
          <w:b/>
          <w:bCs/>
          <w:sz w:val="22"/>
          <w:szCs w:val="22"/>
        </w:rPr>
      </w:pPr>
      <w:r>
        <w:rPr>
          <w:rFonts w:hint="eastAsia" w:ascii="Times New Roman" w:hAnsi="Times New Roman" w:eastAsia="仿宋_GB2312"/>
          <w:b/>
          <w:bCs/>
          <w:sz w:val="22"/>
          <w:szCs w:val="22"/>
        </w:rPr>
        <w:t>2.各级指标一般不作调整，确有必要的，</w:t>
      </w:r>
      <w:r>
        <w:rPr>
          <w:rFonts w:ascii="Times New Roman" w:hAnsi="Times New Roman" w:eastAsia="仿宋_GB2312"/>
          <w:b/>
          <w:bCs/>
          <w:sz w:val="22"/>
          <w:szCs w:val="22"/>
        </w:rPr>
        <w:t>三级指标可结合项目实际情况</w:t>
      </w:r>
      <w:r>
        <w:rPr>
          <w:rFonts w:hint="eastAsia" w:ascii="Times New Roman" w:hAnsi="Times New Roman" w:eastAsia="仿宋_GB2312"/>
          <w:b/>
          <w:bCs/>
          <w:sz w:val="22"/>
          <w:szCs w:val="22"/>
        </w:rPr>
        <w:t>更定。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97535" cy="230505"/>
              <wp:effectExtent l="0" t="0" r="0" b="0"/>
              <wp:wrapNone/>
              <wp:docPr id="16379976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47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NQvSx7SAAAAAwEAAA8AAAAA&#10;AAAAAQAgAAAAOAAAAGRycy9kb3ducmV2LnhtbFBLAQIUABQAAAAIAIdO4kB9kSvNBAIAAAwEAAAO&#10;AAAAAAAAAAEAIAAAADcBAABkcnMvZTJvRG9jLnhtbFBLBQYAAAAABgAGAFkBAAC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3616C3"/>
    <w:multiLevelType w:val="singleLevel"/>
    <w:tmpl w:val="9C3616C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11A836"/>
    <w:multiLevelType w:val="singleLevel"/>
    <w:tmpl w:val="4311A83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jYjkyOGYxOGEzYWRiZDgwNjcwMjAwMGEwOGFhMjUifQ=="/>
  </w:docVars>
  <w:rsids>
    <w:rsidRoot w:val="00BB45B6"/>
    <w:rsid w:val="000003A5"/>
    <w:rsid w:val="00001EDC"/>
    <w:rsid w:val="00003891"/>
    <w:rsid w:val="000246CA"/>
    <w:rsid w:val="00052E52"/>
    <w:rsid w:val="000678A1"/>
    <w:rsid w:val="00083422"/>
    <w:rsid w:val="00094F4B"/>
    <w:rsid w:val="000B3BCA"/>
    <w:rsid w:val="000B4868"/>
    <w:rsid w:val="000D28C6"/>
    <w:rsid w:val="000E34A4"/>
    <w:rsid w:val="000E4423"/>
    <w:rsid w:val="000F29A3"/>
    <w:rsid w:val="001344EF"/>
    <w:rsid w:val="001632B1"/>
    <w:rsid w:val="00173275"/>
    <w:rsid w:val="00175CE6"/>
    <w:rsid w:val="00176783"/>
    <w:rsid w:val="00187956"/>
    <w:rsid w:val="001A2294"/>
    <w:rsid w:val="001E3783"/>
    <w:rsid w:val="001F1170"/>
    <w:rsid w:val="001F1BD1"/>
    <w:rsid w:val="001F2376"/>
    <w:rsid w:val="00202148"/>
    <w:rsid w:val="002055F1"/>
    <w:rsid w:val="00233C15"/>
    <w:rsid w:val="002403EA"/>
    <w:rsid w:val="0025452F"/>
    <w:rsid w:val="00260EBF"/>
    <w:rsid w:val="00263B30"/>
    <w:rsid w:val="002671B5"/>
    <w:rsid w:val="00290581"/>
    <w:rsid w:val="00296299"/>
    <w:rsid w:val="002A3CBB"/>
    <w:rsid w:val="002A3CCC"/>
    <w:rsid w:val="002F7760"/>
    <w:rsid w:val="0030394F"/>
    <w:rsid w:val="003314E4"/>
    <w:rsid w:val="00344F6C"/>
    <w:rsid w:val="00353D92"/>
    <w:rsid w:val="00356368"/>
    <w:rsid w:val="00381310"/>
    <w:rsid w:val="00393DE7"/>
    <w:rsid w:val="003C4AE6"/>
    <w:rsid w:val="004377EF"/>
    <w:rsid w:val="004534E1"/>
    <w:rsid w:val="0045793A"/>
    <w:rsid w:val="0046379E"/>
    <w:rsid w:val="00494AB7"/>
    <w:rsid w:val="004B4ECD"/>
    <w:rsid w:val="004C124A"/>
    <w:rsid w:val="004E6503"/>
    <w:rsid w:val="0051112B"/>
    <w:rsid w:val="0052055D"/>
    <w:rsid w:val="00527778"/>
    <w:rsid w:val="00543ACA"/>
    <w:rsid w:val="00555176"/>
    <w:rsid w:val="00555FC2"/>
    <w:rsid w:val="00567182"/>
    <w:rsid w:val="0057414E"/>
    <w:rsid w:val="0058511E"/>
    <w:rsid w:val="005A0806"/>
    <w:rsid w:val="005A15D9"/>
    <w:rsid w:val="005C0A57"/>
    <w:rsid w:val="00616334"/>
    <w:rsid w:val="00626CE7"/>
    <w:rsid w:val="00641871"/>
    <w:rsid w:val="00647747"/>
    <w:rsid w:val="00662CD6"/>
    <w:rsid w:val="00665D90"/>
    <w:rsid w:val="00674B38"/>
    <w:rsid w:val="00682EE6"/>
    <w:rsid w:val="0069337B"/>
    <w:rsid w:val="006A00AD"/>
    <w:rsid w:val="006A0940"/>
    <w:rsid w:val="006B2384"/>
    <w:rsid w:val="006C57AC"/>
    <w:rsid w:val="006D056D"/>
    <w:rsid w:val="006F5886"/>
    <w:rsid w:val="00732196"/>
    <w:rsid w:val="00733D9B"/>
    <w:rsid w:val="007340CF"/>
    <w:rsid w:val="00736A06"/>
    <w:rsid w:val="007445CA"/>
    <w:rsid w:val="0076326D"/>
    <w:rsid w:val="00763BEA"/>
    <w:rsid w:val="00782EC1"/>
    <w:rsid w:val="0078393F"/>
    <w:rsid w:val="007864CC"/>
    <w:rsid w:val="007A2F4A"/>
    <w:rsid w:val="007D30FD"/>
    <w:rsid w:val="00800808"/>
    <w:rsid w:val="008022F7"/>
    <w:rsid w:val="00827E4F"/>
    <w:rsid w:val="00834384"/>
    <w:rsid w:val="00850324"/>
    <w:rsid w:val="00857A88"/>
    <w:rsid w:val="008E2687"/>
    <w:rsid w:val="008E76E6"/>
    <w:rsid w:val="00940EE3"/>
    <w:rsid w:val="00945F70"/>
    <w:rsid w:val="0094627B"/>
    <w:rsid w:val="00947FBB"/>
    <w:rsid w:val="00956BF4"/>
    <w:rsid w:val="009714F7"/>
    <w:rsid w:val="00985D0D"/>
    <w:rsid w:val="0099075D"/>
    <w:rsid w:val="009B1DD9"/>
    <w:rsid w:val="009C0CD6"/>
    <w:rsid w:val="009E6042"/>
    <w:rsid w:val="009F1DE8"/>
    <w:rsid w:val="00A07A1C"/>
    <w:rsid w:val="00A12ECD"/>
    <w:rsid w:val="00A31A54"/>
    <w:rsid w:val="00A46347"/>
    <w:rsid w:val="00A577E4"/>
    <w:rsid w:val="00A62F6C"/>
    <w:rsid w:val="00A72E51"/>
    <w:rsid w:val="00A7749B"/>
    <w:rsid w:val="00AA087D"/>
    <w:rsid w:val="00AC43F0"/>
    <w:rsid w:val="00AD782F"/>
    <w:rsid w:val="00B00A70"/>
    <w:rsid w:val="00B017F6"/>
    <w:rsid w:val="00B124B8"/>
    <w:rsid w:val="00B37D23"/>
    <w:rsid w:val="00B54BBE"/>
    <w:rsid w:val="00B54F6B"/>
    <w:rsid w:val="00B734B5"/>
    <w:rsid w:val="00B94BB4"/>
    <w:rsid w:val="00BB45B6"/>
    <w:rsid w:val="00BC156B"/>
    <w:rsid w:val="00BC2413"/>
    <w:rsid w:val="00BD3C2B"/>
    <w:rsid w:val="00BD4240"/>
    <w:rsid w:val="00BD6B30"/>
    <w:rsid w:val="00BE2E4F"/>
    <w:rsid w:val="00BE3369"/>
    <w:rsid w:val="00BF76A8"/>
    <w:rsid w:val="00BF7BAA"/>
    <w:rsid w:val="00C34E70"/>
    <w:rsid w:val="00C40589"/>
    <w:rsid w:val="00C7743E"/>
    <w:rsid w:val="00CB6387"/>
    <w:rsid w:val="00CD2C2E"/>
    <w:rsid w:val="00CD56E0"/>
    <w:rsid w:val="00CD60C8"/>
    <w:rsid w:val="00CD63C6"/>
    <w:rsid w:val="00D057DF"/>
    <w:rsid w:val="00D15B51"/>
    <w:rsid w:val="00D22745"/>
    <w:rsid w:val="00D32B85"/>
    <w:rsid w:val="00D678B5"/>
    <w:rsid w:val="00D939D8"/>
    <w:rsid w:val="00DC14D5"/>
    <w:rsid w:val="00DD38AA"/>
    <w:rsid w:val="00E07884"/>
    <w:rsid w:val="00E31103"/>
    <w:rsid w:val="00E35E20"/>
    <w:rsid w:val="00E51C22"/>
    <w:rsid w:val="00E56FA6"/>
    <w:rsid w:val="00E63958"/>
    <w:rsid w:val="00E80DCC"/>
    <w:rsid w:val="00E968B2"/>
    <w:rsid w:val="00EB1BEF"/>
    <w:rsid w:val="00EC1564"/>
    <w:rsid w:val="00ED0571"/>
    <w:rsid w:val="00F273AE"/>
    <w:rsid w:val="00F55647"/>
    <w:rsid w:val="00F563BD"/>
    <w:rsid w:val="00F66967"/>
    <w:rsid w:val="00F81270"/>
    <w:rsid w:val="00F86C4E"/>
    <w:rsid w:val="00F95DF5"/>
    <w:rsid w:val="00FD0D78"/>
    <w:rsid w:val="00FD7ACA"/>
    <w:rsid w:val="022204FD"/>
    <w:rsid w:val="02502671"/>
    <w:rsid w:val="027E143B"/>
    <w:rsid w:val="02BB6695"/>
    <w:rsid w:val="02E90FBD"/>
    <w:rsid w:val="0526590B"/>
    <w:rsid w:val="0684067E"/>
    <w:rsid w:val="08332819"/>
    <w:rsid w:val="087E5439"/>
    <w:rsid w:val="08CA60DE"/>
    <w:rsid w:val="09F91840"/>
    <w:rsid w:val="0A6842D0"/>
    <w:rsid w:val="0AF73FD1"/>
    <w:rsid w:val="0B54042B"/>
    <w:rsid w:val="0B7078E0"/>
    <w:rsid w:val="0BE26D39"/>
    <w:rsid w:val="0C931AD8"/>
    <w:rsid w:val="0D38378B"/>
    <w:rsid w:val="0E06277D"/>
    <w:rsid w:val="0E647143"/>
    <w:rsid w:val="0EAE0E4B"/>
    <w:rsid w:val="0FB32491"/>
    <w:rsid w:val="12686E91"/>
    <w:rsid w:val="132D1357"/>
    <w:rsid w:val="13B64022"/>
    <w:rsid w:val="15D32F45"/>
    <w:rsid w:val="16BA5F72"/>
    <w:rsid w:val="16EA49EA"/>
    <w:rsid w:val="16F71460"/>
    <w:rsid w:val="172D2B29"/>
    <w:rsid w:val="17586BEC"/>
    <w:rsid w:val="176C6BB0"/>
    <w:rsid w:val="184337DE"/>
    <w:rsid w:val="193227AD"/>
    <w:rsid w:val="19A4603F"/>
    <w:rsid w:val="19E51499"/>
    <w:rsid w:val="1A191039"/>
    <w:rsid w:val="1A280500"/>
    <w:rsid w:val="1AA255DC"/>
    <w:rsid w:val="1C6E7E6B"/>
    <w:rsid w:val="1DFB572F"/>
    <w:rsid w:val="1F974FE3"/>
    <w:rsid w:val="1FDD1E3B"/>
    <w:rsid w:val="1FFF6CC7"/>
    <w:rsid w:val="206D1435"/>
    <w:rsid w:val="21694156"/>
    <w:rsid w:val="22D2751D"/>
    <w:rsid w:val="230230BC"/>
    <w:rsid w:val="231132FF"/>
    <w:rsid w:val="232E5C5F"/>
    <w:rsid w:val="23804366"/>
    <w:rsid w:val="23906919"/>
    <w:rsid w:val="23B60A14"/>
    <w:rsid w:val="25E61914"/>
    <w:rsid w:val="269175C1"/>
    <w:rsid w:val="28B27332"/>
    <w:rsid w:val="29132A99"/>
    <w:rsid w:val="29142AA6"/>
    <w:rsid w:val="29A2659D"/>
    <w:rsid w:val="2A1262DA"/>
    <w:rsid w:val="2A36189D"/>
    <w:rsid w:val="2A377AEF"/>
    <w:rsid w:val="2A902DE1"/>
    <w:rsid w:val="2CBC077F"/>
    <w:rsid w:val="2D2325AC"/>
    <w:rsid w:val="2E225EA5"/>
    <w:rsid w:val="2FE853E7"/>
    <w:rsid w:val="30EC75C1"/>
    <w:rsid w:val="31576CC8"/>
    <w:rsid w:val="33E74334"/>
    <w:rsid w:val="357A4D33"/>
    <w:rsid w:val="35F406D0"/>
    <w:rsid w:val="36E76F1F"/>
    <w:rsid w:val="36F56D7F"/>
    <w:rsid w:val="372633C5"/>
    <w:rsid w:val="37405B09"/>
    <w:rsid w:val="377B07F5"/>
    <w:rsid w:val="37F60FE9"/>
    <w:rsid w:val="38C22C79"/>
    <w:rsid w:val="3A4554C0"/>
    <w:rsid w:val="3A8B4DAA"/>
    <w:rsid w:val="3E412892"/>
    <w:rsid w:val="3EEB0A50"/>
    <w:rsid w:val="42560E53"/>
    <w:rsid w:val="430D71E7"/>
    <w:rsid w:val="43104F29"/>
    <w:rsid w:val="436A4639"/>
    <w:rsid w:val="437F27EE"/>
    <w:rsid w:val="43BC36B9"/>
    <w:rsid w:val="43F82659"/>
    <w:rsid w:val="44093E52"/>
    <w:rsid w:val="44C61D43"/>
    <w:rsid w:val="477E16F7"/>
    <w:rsid w:val="47C20D94"/>
    <w:rsid w:val="4B18211F"/>
    <w:rsid w:val="4C495239"/>
    <w:rsid w:val="4C513712"/>
    <w:rsid w:val="4C612351"/>
    <w:rsid w:val="4C6D519A"/>
    <w:rsid w:val="4DC82688"/>
    <w:rsid w:val="4EBB043F"/>
    <w:rsid w:val="4EF87EFE"/>
    <w:rsid w:val="4FF71C09"/>
    <w:rsid w:val="50546905"/>
    <w:rsid w:val="51A530A9"/>
    <w:rsid w:val="51DA5080"/>
    <w:rsid w:val="526B217C"/>
    <w:rsid w:val="52C428A5"/>
    <w:rsid w:val="5373753A"/>
    <w:rsid w:val="53E758DD"/>
    <w:rsid w:val="54106B37"/>
    <w:rsid w:val="54C12C6E"/>
    <w:rsid w:val="574865E8"/>
    <w:rsid w:val="575F7CAF"/>
    <w:rsid w:val="5B392E17"/>
    <w:rsid w:val="5BDB1CA0"/>
    <w:rsid w:val="5C4E46A0"/>
    <w:rsid w:val="5C6C58AB"/>
    <w:rsid w:val="5DF63241"/>
    <w:rsid w:val="5E111E29"/>
    <w:rsid w:val="5ECB022A"/>
    <w:rsid w:val="5F1E131E"/>
    <w:rsid w:val="5F385194"/>
    <w:rsid w:val="5FBE0AEE"/>
    <w:rsid w:val="602045A6"/>
    <w:rsid w:val="6054720B"/>
    <w:rsid w:val="605C6ED6"/>
    <w:rsid w:val="60C44A98"/>
    <w:rsid w:val="63804295"/>
    <w:rsid w:val="63CE60C7"/>
    <w:rsid w:val="64DD0CB7"/>
    <w:rsid w:val="657C0C02"/>
    <w:rsid w:val="661A07ED"/>
    <w:rsid w:val="66FBAC82"/>
    <w:rsid w:val="67CC0194"/>
    <w:rsid w:val="67DF6AF4"/>
    <w:rsid w:val="67ED7FD7"/>
    <w:rsid w:val="6827733C"/>
    <w:rsid w:val="69307CA5"/>
    <w:rsid w:val="6C240DB1"/>
    <w:rsid w:val="6CDE737B"/>
    <w:rsid w:val="6D7E4A6A"/>
    <w:rsid w:val="6DD02FA8"/>
    <w:rsid w:val="6E804461"/>
    <w:rsid w:val="6E9D14C7"/>
    <w:rsid w:val="6F6E1394"/>
    <w:rsid w:val="6FD64C81"/>
    <w:rsid w:val="714027B6"/>
    <w:rsid w:val="71A83E40"/>
    <w:rsid w:val="72E82A1B"/>
    <w:rsid w:val="74702EAD"/>
    <w:rsid w:val="76816FC9"/>
    <w:rsid w:val="770D9C29"/>
    <w:rsid w:val="777A4144"/>
    <w:rsid w:val="780F71B0"/>
    <w:rsid w:val="79534C4C"/>
    <w:rsid w:val="798E3ED6"/>
    <w:rsid w:val="7A010B4C"/>
    <w:rsid w:val="7AB77F1F"/>
    <w:rsid w:val="7B542EFE"/>
    <w:rsid w:val="7B7B048A"/>
    <w:rsid w:val="7C4B60AF"/>
    <w:rsid w:val="7D750127"/>
    <w:rsid w:val="7E3037AE"/>
    <w:rsid w:val="7E6478FC"/>
    <w:rsid w:val="7F37431D"/>
    <w:rsid w:val="7F4B354F"/>
    <w:rsid w:val="7F834282"/>
    <w:rsid w:val="7FDE70A9"/>
    <w:rsid w:val="7FFE59D1"/>
    <w:rsid w:val="F0FF5663"/>
    <w:rsid w:val="F76AA74F"/>
    <w:rsid w:val="FCDFD7DC"/>
    <w:rsid w:val="FF723EC4"/>
    <w:rsid w:val="FF909B24"/>
    <w:rsid w:val="FFCD3768"/>
    <w:rsid w:val="FFF4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277</Words>
  <Characters>1585</Characters>
  <Lines>13</Lines>
  <Paragraphs>3</Paragraphs>
  <TotalTime>5</TotalTime>
  <ScaleCrop>false</ScaleCrop>
  <LinksUpToDate>false</LinksUpToDate>
  <CharactersWithSpaces>1859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2026-03-26T04:55:00Z</dcterms:created>
  <dc:creator>Administrator</dc:creator>
  <cp:lastModifiedBy>GreatWall</cp:lastModifiedBy>
  <cp:lastPrinted>2025-03-25T07:26:00Z</cp:lastPrinted>
  <dcterms:modified xsi:type="dcterms:W3CDTF">2026-03-26T09:08:04Z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CCB80A4A5D874E058C138B26D1A8A05C_12</vt:lpwstr>
  </property>
  <property fmtid="{D5CDD505-2E9C-101B-9397-08002B2CF9AE}" pid="4" name="KSOTemplateDocerSaveRecord">
    <vt:lpwstr>eyJoZGlkIjoiYmE0ODVjM2Y2ZWJkOTRkMzY4OTQwOTMzYjY3YmY0N2YiLCJ1c2VySWQiOiI2MDM0OTcwMjUifQ==</vt:lpwstr>
  </property>
</Properties>
</file>