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4B" w:rsidRPr="00CC45B2" w:rsidRDefault="0031544B" w:rsidP="0031544B">
      <w:pPr>
        <w:widowControl/>
        <w:spacing w:line="600" w:lineRule="exact"/>
        <w:rPr>
          <w:rFonts w:ascii="楷体" w:eastAsia="楷体" w:hAnsi="楷体" w:cs="Times New Roman"/>
          <w:b/>
          <w:sz w:val="32"/>
          <w:szCs w:val="32"/>
        </w:rPr>
      </w:pPr>
      <w:r w:rsidRPr="00CC45B2">
        <w:rPr>
          <w:rFonts w:ascii="楷体" w:eastAsia="楷体" w:hAnsi="楷体" w:cs="Times New Roman" w:hint="eastAsia"/>
          <w:b/>
          <w:sz w:val="32"/>
          <w:szCs w:val="32"/>
        </w:rPr>
        <w:t>附件</w:t>
      </w:r>
      <w:r w:rsidRPr="00CC45B2">
        <w:rPr>
          <w:rFonts w:ascii="楷体" w:eastAsia="楷体" w:hAnsi="楷体" w:cs="Times New Roman"/>
          <w:b/>
          <w:sz w:val="32"/>
          <w:szCs w:val="32"/>
        </w:rPr>
        <w:t>2</w:t>
      </w:r>
      <w:r w:rsidRPr="00CC45B2">
        <w:rPr>
          <w:rFonts w:ascii="楷体" w:eastAsia="楷体" w:hAnsi="楷体" w:cs="Times New Roman" w:hint="eastAsia"/>
          <w:b/>
          <w:sz w:val="32"/>
          <w:szCs w:val="32"/>
        </w:rPr>
        <w:t>：</w:t>
      </w:r>
    </w:p>
    <w:p w:rsidR="0031544B" w:rsidRPr="00CC45B2" w:rsidRDefault="0031544B" w:rsidP="0031544B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CC45B2">
        <w:rPr>
          <w:rFonts w:ascii="华文中宋" w:eastAsia="华文中宋" w:hAnsi="华文中宋" w:cs="华文中宋" w:hint="eastAsia"/>
          <w:b/>
          <w:bCs/>
          <w:sz w:val="44"/>
          <w:szCs w:val="44"/>
        </w:rPr>
        <w:t>中央本级国家电影事业发展专项资金</w:t>
      </w:r>
    </w:p>
    <w:p w:rsidR="0031544B" w:rsidRPr="00CC45B2" w:rsidRDefault="0031544B" w:rsidP="0031544B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CC45B2">
        <w:rPr>
          <w:rFonts w:ascii="华文中宋" w:eastAsia="华文中宋" w:hAnsi="华文中宋" w:cs="华文中宋" w:hint="eastAsia"/>
          <w:b/>
          <w:bCs/>
          <w:sz w:val="44"/>
          <w:szCs w:val="44"/>
        </w:rPr>
        <w:t>2020年度资助优秀国产影片发行和宣传推广</w:t>
      </w:r>
      <w:bookmarkStart w:id="0" w:name="_GoBack"/>
      <w:bookmarkEnd w:id="0"/>
      <w:r w:rsidRPr="00CC45B2"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项目资质清单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371"/>
      </w:tblGrid>
      <w:tr w:rsidR="0031544B" w:rsidRPr="00CC45B2" w:rsidTr="009538D6">
        <w:trPr>
          <w:trHeight w:val="704"/>
        </w:trPr>
        <w:tc>
          <w:tcPr>
            <w:tcW w:w="170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黑体" w:eastAsia="黑体" w:hAnsi="黑体" w:cs="仿宋"/>
                <w:bCs/>
                <w:kern w:val="0"/>
                <w:sz w:val="30"/>
                <w:szCs w:val="30"/>
                <w:lang w:bidi="ar"/>
              </w:rPr>
            </w:pPr>
            <w:r w:rsidRPr="00CC45B2">
              <w:rPr>
                <w:rFonts w:ascii="黑体" w:eastAsia="黑体" w:hAnsi="黑体" w:cs="仿宋" w:hint="eastAsia"/>
                <w:bCs/>
                <w:kern w:val="0"/>
                <w:sz w:val="30"/>
                <w:szCs w:val="30"/>
                <w:lang w:bidi="ar"/>
              </w:rPr>
              <w:t>申报机构</w:t>
            </w:r>
          </w:p>
        </w:tc>
        <w:tc>
          <w:tcPr>
            <w:tcW w:w="737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黑体" w:eastAsia="黑体" w:hAnsi="黑体" w:cs="仿宋"/>
                <w:bCs/>
                <w:kern w:val="0"/>
                <w:sz w:val="30"/>
                <w:szCs w:val="30"/>
                <w:lang w:bidi="ar"/>
              </w:rPr>
            </w:pPr>
            <w:r w:rsidRPr="00CC45B2">
              <w:rPr>
                <w:rFonts w:ascii="黑体" w:eastAsia="黑体" w:hAnsi="黑体" w:cs="仿宋" w:hint="eastAsia"/>
                <w:bCs/>
                <w:kern w:val="0"/>
                <w:sz w:val="30"/>
                <w:szCs w:val="30"/>
                <w:lang w:bidi="ar"/>
              </w:rPr>
              <w:t>材料清单</w:t>
            </w:r>
          </w:p>
        </w:tc>
      </w:tr>
      <w:tr w:rsidR="0031544B" w:rsidRPr="00CC45B2" w:rsidTr="009538D6">
        <w:trPr>
          <w:trHeight w:val="2537"/>
        </w:trPr>
        <w:tc>
          <w:tcPr>
            <w:tcW w:w="170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出品方</w:t>
            </w:r>
          </w:p>
        </w:tc>
        <w:tc>
          <w:tcPr>
            <w:tcW w:w="737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1．《营业执照》《电影剧本（梗概）备案回执单》；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2．《电影公映许可证》；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3．影片其他出品方委托授权书（不含独家出品）；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4．10分钟片花、带水印样片（DVD光盘）。</w:t>
            </w:r>
          </w:p>
        </w:tc>
      </w:tr>
      <w:tr w:rsidR="0031544B" w:rsidRPr="00CC45B2" w:rsidTr="009538D6">
        <w:trPr>
          <w:trHeight w:val="3004"/>
        </w:trPr>
        <w:tc>
          <w:tcPr>
            <w:tcW w:w="170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发行方</w:t>
            </w:r>
          </w:p>
        </w:tc>
        <w:tc>
          <w:tcPr>
            <w:tcW w:w="737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1．《营业执照》《事业单位法人证书》《社会团体法人登记证书》；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2．《电影公映许可证》《电影发行经营许可证》；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3．影片发行合同、全部出品方的委托授权书；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4．10分钟片花、带水印样片（DVD光盘）。</w:t>
            </w:r>
          </w:p>
        </w:tc>
      </w:tr>
      <w:tr w:rsidR="0031544B" w:rsidRPr="00CC45B2" w:rsidTr="009538D6">
        <w:trPr>
          <w:trHeight w:val="4210"/>
        </w:trPr>
        <w:tc>
          <w:tcPr>
            <w:tcW w:w="170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宣传推广</w:t>
            </w:r>
          </w:p>
          <w:p w:rsidR="0031544B" w:rsidRPr="00CC45B2" w:rsidRDefault="0031544B" w:rsidP="009538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活动举办方</w:t>
            </w:r>
          </w:p>
        </w:tc>
        <w:tc>
          <w:tcPr>
            <w:tcW w:w="7371" w:type="dxa"/>
            <w:vAlign w:val="center"/>
          </w:tcPr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1．《营业执照》《事业单位法人证书》《社会团体法人登记证书》；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2．《电影公映许可证》、相关部门关于举办宣传推广活动批件；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3．影片出品方授权书（不含省级以上主管部门批准的集中宣传推广活动）、其他共同举办方委托授权书（不含独家举办）；</w:t>
            </w:r>
          </w:p>
          <w:p w:rsidR="0031544B" w:rsidRPr="00CC45B2" w:rsidRDefault="0031544B" w:rsidP="009538D6">
            <w:pPr>
              <w:widowControl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C45B2">
              <w:rPr>
                <w:rFonts w:ascii="仿宋" w:eastAsia="仿宋" w:hAnsi="仿宋" w:cs="仿宋" w:hint="eastAsia"/>
                <w:sz w:val="30"/>
                <w:szCs w:val="30"/>
              </w:rPr>
              <w:t>4．10分钟片花、带水印样片（DVD光盘）。</w:t>
            </w:r>
          </w:p>
        </w:tc>
      </w:tr>
    </w:tbl>
    <w:p w:rsidR="0031544B" w:rsidRPr="00CC45B2" w:rsidRDefault="0031544B" w:rsidP="0031544B">
      <w:pPr>
        <w:widowControl/>
        <w:spacing w:line="600" w:lineRule="exact"/>
        <w:rPr>
          <w:rFonts w:ascii="华文中宋" w:eastAsia="华文中宋" w:hAnsi="华文中宋" w:cs="Times New Roman"/>
          <w:b/>
          <w:bCs/>
          <w:sz w:val="18"/>
          <w:szCs w:val="18"/>
        </w:rPr>
      </w:pPr>
    </w:p>
    <w:p w:rsidR="00692B78" w:rsidRPr="0031544B" w:rsidRDefault="00692B78"/>
    <w:sectPr w:rsidR="00692B78" w:rsidRPr="0031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4B"/>
    <w:rsid w:val="0031544B"/>
    <w:rsid w:val="006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5C9E-0927-433F-A2E1-D164430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2020-03-31T06:39:00Z</dcterms:created>
  <dcterms:modified xsi:type="dcterms:W3CDTF">2020-03-31T06:39:00Z</dcterms:modified>
</cp:coreProperties>
</file>